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FEEF" w14:textId="77777777" w:rsidR="00D86BDE" w:rsidRPr="00D86BDE" w:rsidRDefault="00D86BDE" w:rsidP="00D86BDE">
      <w:pPr>
        <w:jc w:val="center"/>
        <w:rPr>
          <w:b/>
          <w:u w:val="single"/>
        </w:rPr>
      </w:pPr>
      <w:r w:rsidRPr="00D86BDE">
        <w:rPr>
          <w:b/>
          <w:u w:val="single"/>
        </w:rPr>
        <w:t>NOTICE OF PEST MANAGEMENT PLAN</w:t>
      </w:r>
    </w:p>
    <w:p w14:paraId="540AFB9A" w14:textId="77777777" w:rsidR="00D86BDE" w:rsidRDefault="00D86BDE"/>
    <w:p w14:paraId="4463288C" w14:textId="77777777" w:rsidR="006D3BDB" w:rsidRDefault="00EA0C8D">
      <w:r>
        <w:t>This notice is to inform all parents, students, faculty, and staff that i</w:t>
      </w:r>
      <w:r w:rsidR="00D86BDE">
        <w:t xml:space="preserve">n accordance with School Board Policy # 716, Integrated Pest Management, </w:t>
      </w:r>
      <w:r w:rsidR="006D3BDB">
        <w:t xml:space="preserve">Middle Bucks Institute of Technology shall </w:t>
      </w:r>
      <w:r w:rsidR="00D86BDE">
        <w:t>implement</w:t>
      </w:r>
      <w:r w:rsidR="006D3BDB">
        <w:t xml:space="preserve"> integrated pest management procedures to manage structural and landscape pests and the toxic chemicals used for their control </w:t>
      </w:r>
      <w:proofErr w:type="gramStart"/>
      <w:r w:rsidR="006D3BDB">
        <w:t>in order to</w:t>
      </w:r>
      <w:proofErr w:type="gramEnd"/>
      <w:r w:rsidR="006D3BDB">
        <w:t xml:space="preserve"> alleviate pest problems causing the least possible hazard to people, property and the environment. </w:t>
      </w:r>
    </w:p>
    <w:p w14:paraId="2B176864" w14:textId="77777777" w:rsidR="006D3BDB" w:rsidRDefault="006D3BDB">
      <w:r>
        <w:t>I</w:t>
      </w:r>
      <w:r w:rsidR="00D86BDE">
        <w:t xml:space="preserve">ntegrated pest management is </w:t>
      </w:r>
      <w:r>
        <w:t>the coordinated use of pest and environmental information to design and implement pest control methods that are economically, enviro</w:t>
      </w:r>
      <w:r w:rsidR="00D86BDE">
        <w:t>nmentally, and socially sound. Integrated pest management is a method of</w:t>
      </w:r>
      <w:r>
        <w:t xml:space="preserve"> prevention rather than remediation.</w:t>
      </w:r>
    </w:p>
    <w:p w14:paraId="3C0C7C86" w14:textId="77777777" w:rsidR="006D3BDB" w:rsidRDefault="006D3BDB">
      <w:r>
        <w:t>IPM Contractor is: Lethal Pest Solutions Pa. Department of Agriculture Certificate # 840252</w:t>
      </w:r>
    </w:p>
    <w:p w14:paraId="4612035C" w14:textId="77777777" w:rsidR="00EA0C8D" w:rsidRDefault="006D3BDB" w:rsidP="00EA0C8D">
      <w:r>
        <w:t xml:space="preserve">The current schedule for pesticide services </w:t>
      </w:r>
      <w:proofErr w:type="gramStart"/>
      <w:r>
        <w:t>are</w:t>
      </w:r>
      <w:proofErr w:type="gramEnd"/>
      <w:r>
        <w:t xml:space="preserve"> the </w:t>
      </w:r>
      <w:r w:rsidR="00017284">
        <w:t xml:space="preserve">first and </w:t>
      </w:r>
      <w:r w:rsidR="00D86BDE">
        <w:t>third Friday of e</w:t>
      </w:r>
      <w:r>
        <w:t>ach month</w:t>
      </w:r>
      <w:r w:rsidR="00D86BDE">
        <w:t xml:space="preserve"> between the hours of</w:t>
      </w:r>
      <w:r>
        <w:t xml:space="preserve"> 6:00am-7:00am. Information regarding pest management schedule including pesticide use </w:t>
      </w:r>
      <w:r w:rsidR="00EA0C8D">
        <w:t>i</w:t>
      </w:r>
      <w:r w:rsidR="00571BF8">
        <w:t>s</w:t>
      </w:r>
      <w:r w:rsidR="00EA0C8D">
        <w:t xml:space="preserve"> on file in the Facility office at Middle Bucks and </w:t>
      </w:r>
      <w:r>
        <w:t xml:space="preserve">is available to the public </w:t>
      </w:r>
      <w:r w:rsidR="00EA0C8D">
        <w:t>for review by any interested party or individual during normal school hours.</w:t>
      </w:r>
      <w:r w:rsidR="00EA0C8D" w:rsidRPr="00EA0C8D">
        <w:t xml:space="preserve"> </w:t>
      </w:r>
      <w:r w:rsidR="00EA0C8D">
        <w:t xml:space="preserve">The </w:t>
      </w:r>
      <w:r w:rsidR="007F7603">
        <w:t>Facility Manager is the</w:t>
      </w:r>
      <w:r w:rsidR="00EA0C8D">
        <w:t xml:space="preserve"> person </w:t>
      </w:r>
      <w:r w:rsidR="007F7603">
        <w:t xml:space="preserve">assigned </w:t>
      </w:r>
      <w:r w:rsidR="00EA0C8D">
        <w:t>to oversee the pest management schedule to ensure that compliance is met</w:t>
      </w:r>
      <w:r w:rsidR="007F7603">
        <w:t>.</w:t>
      </w:r>
    </w:p>
    <w:p w14:paraId="3C17C2BA" w14:textId="41C94D4A" w:rsidR="006D3BDB" w:rsidRDefault="00571BF8">
      <w:r>
        <w:t>If anyone would like to be provided with notification of individual applications of pesticides</w:t>
      </w:r>
      <w:r w:rsidR="007F7603">
        <w:t xml:space="preserve">, please notify the Facility </w:t>
      </w:r>
      <w:r w:rsidR="00F7295C">
        <w:t>Director</w:t>
      </w:r>
      <w:r w:rsidR="007F7603">
        <w:t xml:space="preserve"> of your request in writing.</w:t>
      </w:r>
    </w:p>
    <w:p w14:paraId="4351848A" w14:textId="77777777" w:rsidR="00F7295C" w:rsidRDefault="00F7295C"/>
    <w:p w14:paraId="74D93CE5" w14:textId="3B3B770C" w:rsidR="00F7295C" w:rsidRDefault="00F7295C" w:rsidP="00F7295C">
      <w:pPr>
        <w:spacing w:after="0"/>
      </w:pPr>
      <w:r>
        <w:t>Warren Anders</w:t>
      </w:r>
    </w:p>
    <w:p w14:paraId="1FCF98A6" w14:textId="375A8F3D" w:rsidR="00F7295C" w:rsidRDefault="00F7295C" w:rsidP="00F7295C">
      <w:pPr>
        <w:spacing w:after="0"/>
      </w:pPr>
      <w:r>
        <w:t>Facility Director</w:t>
      </w:r>
    </w:p>
    <w:p w14:paraId="4B34CE9E" w14:textId="6BBD7C0C" w:rsidR="00F7295C" w:rsidRDefault="00F7295C" w:rsidP="00F7295C">
      <w:pPr>
        <w:spacing w:after="0"/>
      </w:pPr>
      <w:r>
        <w:t>wanders@mbit.org</w:t>
      </w:r>
    </w:p>
    <w:sectPr w:rsidR="00F72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E3EA5"/>
    <w:multiLevelType w:val="hybridMultilevel"/>
    <w:tmpl w:val="E580E69A"/>
    <w:lvl w:ilvl="0" w:tplc="C7E2B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57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DB"/>
    <w:rsid w:val="00017284"/>
    <w:rsid w:val="00571BF8"/>
    <w:rsid w:val="006D3BDB"/>
    <w:rsid w:val="007F7603"/>
    <w:rsid w:val="00B95828"/>
    <w:rsid w:val="00D86BDE"/>
    <w:rsid w:val="00EA0C8D"/>
    <w:rsid w:val="00F7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001F"/>
  <w15:docId w15:val="{C334F488-8553-4EA4-B7BE-05AD5F9F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MBIT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Hansen, Richard</dc:creator>
  <cp:lastModifiedBy>Warren Anders</cp:lastModifiedBy>
  <cp:revision>2</cp:revision>
  <dcterms:created xsi:type="dcterms:W3CDTF">2023-10-02T16:45:00Z</dcterms:created>
  <dcterms:modified xsi:type="dcterms:W3CDTF">2023-10-02T16:45:00Z</dcterms:modified>
</cp:coreProperties>
</file>